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54" w:rsidRPr="00A23C7C" w:rsidRDefault="00C0125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C7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01254" w:rsidRPr="00A23C7C" w:rsidRDefault="00C0125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C7C">
        <w:rPr>
          <w:rFonts w:ascii="Times New Roman" w:hAnsi="Times New Roman" w:cs="Times New Roman"/>
          <w:b/>
          <w:sz w:val="28"/>
          <w:szCs w:val="28"/>
        </w:rPr>
        <w:t>«Сельское поселение Успенский сельсовет</w:t>
      </w:r>
    </w:p>
    <w:p w:rsidR="00C01254" w:rsidRPr="00C01254" w:rsidRDefault="00C0125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A23C7C">
        <w:rPr>
          <w:rFonts w:ascii="Times New Roman" w:hAnsi="Times New Roman" w:cs="Times New Roman"/>
          <w:b/>
          <w:sz w:val="28"/>
          <w:szCs w:val="28"/>
        </w:rPr>
        <w:t>Ахтубинского муниципального района Астраханской области»</w:t>
      </w: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</w:t>
      </w:r>
      <w:r w:rsidR="006B3DFE">
        <w:rPr>
          <w:rFonts w:ascii="Times New Roman" w:hAnsi="Times New Roman" w:cs="Times New Roman"/>
          <w:sz w:val="28"/>
          <w:szCs w:val="28"/>
        </w:rPr>
        <w:t>01</w:t>
      </w:r>
      <w:r w:rsidRPr="00C01254">
        <w:rPr>
          <w:rFonts w:ascii="Times New Roman" w:hAnsi="Times New Roman" w:cs="Times New Roman"/>
          <w:sz w:val="28"/>
          <w:szCs w:val="28"/>
        </w:rPr>
        <w:t>.1</w:t>
      </w:r>
      <w:r w:rsidR="006B3DFE">
        <w:rPr>
          <w:rFonts w:ascii="Times New Roman" w:hAnsi="Times New Roman" w:cs="Times New Roman"/>
          <w:sz w:val="28"/>
          <w:szCs w:val="28"/>
        </w:rPr>
        <w:t>1</w:t>
      </w:r>
      <w:r w:rsidRPr="00C01254">
        <w:rPr>
          <w:rFonts w:ascii="Times New Roman" w:hAnsi="Times New Roman" w:cs="Times New Roman"/>
          <w:sz w:val="28"/>
          <w:szCs w:val="28"/>
        </w:rPr>
        <w:t>.2024                                                                                              №</w:t>
      </w:r>
      <w:r w:rsidR="006B3DFE">
        <w:rPr>
          <w:rFonts w:ascii="Times New Roman" w:hAnsi="Times New Roman" w:cs="Times New Roman"/>
          <w:sz w:val="28"/>
          <w:szCs w:val="28"/>
        </w:rPr>
        <w:t>61</w:t>
      </w:r>
      <w:r w:rsidRPr="004B1739">
        <w:rPr>
          <w:sz w:val="28"/>
          <w:szCs w:val="28"/>
          <w:lang w:eastAsia="ar-SA"/>
        </w:rPr>
        <w:t xml:space="preserve">      </w:t>
      </w:r>
    </w:p>
    <w:p w:rsidR="00671073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 w:rsidR="00671073">
        <w:rPr>
          <w:rFonts w:ascii="Times New Roman" w:hAnsi="Times New Roman" w:cs="Times New Roman"/>
          <w:sz w:val="28"/>
          <w:szCs w:val="28"/>
        </w:rPr>
        <w:t>адресном реестре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4A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</w:t>
      </w:r>
      <w:r>
        <w:rPr>
          <w:rFonts w:ascii="Times New Roman" w:hAnsi="Times New Roman" w:cs="Times New Roman"/>
          <w:sz w:val="28"/>
          <w:szCs w:val="28"/>
        </w:rPr>
        <w:t xml:space="preserve">12.2013 № 443-ФЗ «О федеральной </w:t>
      </w:r>
      <w:r w:rsidR="008E4A1E">
        <w:rPr>
          <w:rFonts w:ascii="Times New Roman" w:hAnsi="Times New Roman" w:cs="Times New Roman"/>
          <w:sz w:val="28"/>
          <w:szCs w:val="28"/>
        </w:rPr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="008E4A1E" w:rsidRPr="000F793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0F793B">
        <w:rPr>
          <w:rFonts w:ascii="Times New Roman" w:hAnsi="Times New Roman" w:cs="Times New Roman"/>
          <w:sz w:val="28"/>
          <w:szCs w:val="28"/>
        </w:rPr>
        <w:t>являющихся объектами адресации, в привязке к адресам таких объектов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муниципального </w:t>
      </w:r>
      <w:r w:rsidRPr="000F793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>«Сельское поселение Успенский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>Ахтубинского муниципального района Астраханской области</w:t>
      </w:r>
      <w:r w:rsidRPr="00A23C7C">
        <w:rPr>
          <w:rFonts w:ascii="Times New Roman" w:hAnsi="Times New Roman" w:cs="Times New Roman"/>
          <w:b/>
          <w:sz w:val="28"/>
          <w:szCs w:val="28"/>
        </w:rPr>
        <w:t>»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Pr="00C01254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DA764E" w:rsidRPr="000F793B" w:rsidRDefault="00DA764E" w:rsidP="00302C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1. 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Аннулировать адреса объектов адресации в Государственном адресном реестре согласно приложению № </w:t>
      </w:r>
      <w:r w:rsidR="00C01254">
        <w:rPr>
          <w:rFonts w:ascii="Times New Roman" w:hAnsi="Times New Roman" w:cs="Times New Roman"/>
          <w:sz w:val="28"/>
          <w:szCs w:val="28"/>
        </w:rPr>
        <w:t>1</w:t>
      </w:r>
      <w:r w:rsidR="00E054C0">
        <w:rPr>
          <w:rFonts w:ascii="Times New Roman" w:hAnsi="Times New Roman" w:cs="Times New Roman"/>
          <w:sz w:val="28"/>
          <w:szCs w:val="28"/>
        </w:rPr>
        <w:t>,2,3,4,5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1254">
        <w:rPr>
          <w:rFonts w:ascii="Times New Roman" w:hAnsi="Times New Roman" w:cs="Times New Roman"/>
          <w:sz w:val="28"/>
          <w:szCs w:val="28"/>
        </w:rPr>
        <w:t>постано</w:t>
      </w:r>
      <w:r w:rsidR="00645B03">
        <w:rPr>
          <w:rFonts w:ascii="Times New Roman" w:hAnsi="Times New Roman" w:cs="Times New Roman"/>
          <w:sz w:val="28"/>
          <w:szCs w:val="28"/>
        </w:rPr>
        <w:t>влению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в связи  </w:t>
      </w:r>
      <w:r w:rsidR="00302CC9" w:rsidRPr="00302CC9">
        <w:rPr>
          <w:rFonts w:ascii="Times New Roman" w:hAnsi="Times New Roman" w:cs="Times New Roman"/>
          <w:sz w:val="28"/>
          <w:szCs w:val="28"/>
        </w:rPr>
        <w:t>прекращени</w:t>
      </w:r>
      <w:r w:rsidR="00302CC9">
        <w:rPr>
          <w:rFonts w:ascii="Times New Roman" w:hAnsi="Times New Roman" w:cs="Times New Roman"/>
          <w:sz w:val="28"/>
          <w:szCs w:val="28"/>
        </w:rPr>
        <w:t xml:space="preserve">ем </w:t>
      </w:r>
      <w:r w:rsidR="00302CC9" w:rsidRPr="00302CC9">
        <w:rPr>
          <w:rFonts w:ascii="Times New Roman" w:hAnsi="Times New Roman" w:cs="Times New Roman"/>
          <w:sz w:val="28"/>
          <w:szCs w:val="28"/>
        </w:rPr>
        <w:t>существования неактуального(ых), неполного(ых), недостоверного(ых) адреса</w:t>
      </w:r>
      <w:r w:rsidR="00302CC9">
        <w:rPr>
          <w:rFonts w:ascii="Times New Roman" w:hAnsi="Times New Roman" w:cs="Times New Roman"/>
          <w:sz w:val="28"/>
          <w:szCs w:val="28"/>
        </w:rPr>
        <w:t>(ов) и(или) сведений о нем(них).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CC9">
        <w:rPr>
          <w:rFonts w:ascii="Times New Roman" w:hAnsi="Times New Roman" w:cs="Times New Roman"/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</w:t>
      </w:r>
      <w:r>
        <w:rPr>
          <w:rFonts w:ascii="Times New Roman" w:hAnsi="Times New Roman" w:cs="Times New Roman"/>
          <w:sz w:val="28"/>
          <w:szCs w:val="28"/>
        </w:rPr>
        <w:t>адресации согласно приложению №</w:t>
      </w:r>
      <w:r w:rsidR="00E054C0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</w:rPr>
        <w:t xml:space="preserve">2, </w:t>
      </w:r>
      <w:r w:rsidR="00E054C0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02CC9">
        <w:rPr>
          <w:rFonts w:ascii="Times New Roman" w:hAnsi="Times New Roman" w:cs="Times New Roman"/>
          <w:sz w:val="28"/>
          <w:szCs w:val="28"/>
        </w:rPr>
        <w:t xml:space="preserve"> </w:t>
      </w:r>
      <w:r w:rsidR="00E054C0">
        <w:rPr>
          <w:rFonts w:ascii="Times New Roman" w:hAnsi="Times New Roman" w:cs="Times New Roman"/>
          <w:sz w:val="28"/>
          <w:szCs w:val="28"/>
        </w:rPr>
        <w:t xml:space="preserve">,5 </w:t>
      </w:r>
      <w:bookmarkStart w:id="0" w:name="_GoBack"/>
      <w:bookmarkEnd w:id="0"/>
      <w:r w:rsidR="00302CC9">
        <w:rPr>
          <w:rFonts w:ascii="Times New Roman" w:hAnsi="Times New Roman" w:cs="Times New Roman"/>
          <w:sz w:val="28"/>
          <w:szCs w:val="28"/>
        </w:rPr>
        <w:t>к настоящему распоряжению.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645B03">
        <w:rPr>
          <w:rFonts w:ascii="Times New Roman" w:hAnsi="Times New Roman" w:cs="Times New Roman"/>
          <w:sz w:val="28"/>
          <w:szCs w:val="28"/>
        </w:rPr>
        <w:t>постановления</w:t>
      </w:r>
      <w:r w:rsidR="00302CC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C7C" w:rsidRPr="00A23C7C" w:rsidRDefault="00A23C7C" w:rsidP="00A23C7C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1E1D1E"/>
          <w:sz w:val="28"/>
          <w:szCs w:val="28"/>
        </w:rPr>
      </w:pPr>
      <w:r w:rsidRPr="00A23C7C">
        <w:rPr>
          <w:rFonts w:ascii="Times New Roman" w:hAnsi="Times New Roman" w:cs="Times New Roman"/>
          <w:color w:val="1E1D1E"/>
          <w:sz w:val="28"/>
          <w:szCs w:val="28"/>
        </w:rPr>
        <w:t>Глава администрации                                                      О.В.Мершиёва</w:t>
      </w:r>
    </w:p>
    <w:p w:rsidR="008E4A1E" w:rsidRPr="00A23C7C" w:rsidRDefault="008E4A1E" w:rsidP="000073A4">
      <w:pPr>
        <w:rPr>
          <w:rFonts w:ascii="Times New Roman" w:hAnsi="Times New Roman" w:cs="Times New Roman"/>
          <w:sz w:val="28"/>
          <w:szCs w:val="28"/>
        </w:rPr>
      </w:pPr>
    </w:p>
    <w:sectPr w:rsidR="008E4A1E" w:rsidRPr="00A23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38"/>
    <w:rsid w:val="000073A4"/>
    <w:rsid w:val="000F793B"/>
    <w:rsid w:val="00302CC9"/>
    <w:rsid w:val="004228F6"/>
    <w:rsid w:val="00521BBF"/>
    <w:rsid w:val="005D129E"/>
    <w:rsid w:val="00645B03"/>
    <w:rsid w:val="00671073"/>
    <w:rsid w:val="006B2EC5"/>
    <w:rsid w:val="006B3DFE"/>
    <w:rsid w:val="006C7338"/>
    <w:rsid w:val="007F60CD"/>
    <w:rsid w:val="008E4A1E"/>
    <w:rsid w:val="00956AF9"/>
    <w:rsid w:val="00A01B86"/>
    <w:rsid w:val="00A23C7C"/>
    <w:rsid w:val="00C01254"/>
    <w:rsid w:val="00C3764A"/>
    <w:rsid w:val="00DA764E"/>
    <w:rsid w:val="00E0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A7A2"/>
  <w15:docId w15:val="{A626454A-A825-4A3B-A395-171444FC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ADMIN</cp:lastModifiedBy>
  <cp:revision>21</cp:revision>
  <dcterms:created xsi:type="dcterms:W3CDTF">2024-02-12T05:52:00Z</dcterms:created>
  <dcterms:modified xsi:type="dcterms:W3CDTF">2024-11-05T08:47:00Z</dcterms:modified>
</cp:coreProperties>
</file>